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9A3A" w14:textId="1C7E8532" w:rsidR="00F465C9" w:rsidRDefault="00F465C9" w:rsidP="0012028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1D8A65" w14:textId="77777777" w:rsidR="00922760" w:rsidRPr="002D7D20" w:rsidRDefault="00922760" w:rsidP="009227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D20">
        <w:rPr>
          <w:rFonts w:ascii="Times New Roman" w:eastAsia="Calibri" w:hAnsi="Times New Roman" w:cs="Times New Roman"/>
          <w:b/>
          <w:sz w:val="28"/>
          <w:szCs w:val="28"/>
        </w:rPr>
        <w:t xml:space="preserve">АНКЕТА </w:t>
      </w:r>
    </w:p>
    <w:p w14:paraId="3A53310A" w14:textId="77777777" w:rsidR="00922760" w:rsidRPr="002D7D20" w:rsidRDefault="00922760" w:rsidP="0092276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D20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14:paraId="248D1923" w14:textId="77777777" w:rsidR="00922760" w:rsidRPr="002D7D20" w:rsidRDefault="00922760" w:rsidP="00120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D20">
        <w:rPr>
          <w:rFonts w:ascii="Times New Roman" w:eastAsia="Calibri" w:hAnsi="Times New Roman" w:cs="Times New Roman"/>
          <w:sz w:val="28"/>
          <w:szCs w:val="28"/>
        </w:rPr>
        <w:t>Приглашаем Вас принять участие в социально-педагогическом исследовании, целью которого является удовлетворенность родителей  качеством  услуг в области дошкольного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бразования. Просим Вас ответить </w:t>
      </w:r>
      <w:r w:rsidRPr="002D7D20">
        <w:rPr>
          <w:rFonts w:ascii="Times New Roman" w:eastAsia="Calibri" w:hAnsi="Times New Roman" w:cs="Times New Roman"/>
          <w:sz w:val="28"/>
          <w:szCs w:val="28"/>
        </w:rPr>
        <w:t xml:space="preserve">на все вопросы анкеты. </w:t>
      </w:r>
    </w:p>
    <w:p w14:paraId="540A18A6" w14:textId="2DF0011B" w:rsidR="00922760" w:rsidRPr="002D7D20" w:rsidRDefault="00922760" w:rsidP="001202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D20">
        <w:rPr>
          <w:rFonts w:ascii="Times New Roman" w:eastAsia="Calibri" w:hAnsi="Times New Roman" w:cs="Times New Roman"/>
          <w:sz w:val="28"/>
          <w:szCs w:val="28"/>
        </w:rPr>
        <w:t xml:space="preserve">Для ответа на вопрос сделайте следующее: прочитайте утверждение и поставьте знак </w:t>
      </w:r>
      <w:r w:rsidR="0012028E">
        <w:rPr>
          <w:rFonts w:ascii="Times New Roman" w:eastAsia="Calibri" w:hAnsi="Times New Roman" w:cs="Times New Roman"/>
          <w:sz w:val="28"/>
          <w:szCs w:val="28"/>
        </w:rPr>
        <w:t>«</w:t>
      </w:r>
      <w:r w:rsidRPr="002D7D2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12028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D7D20">
        <w:rPr>
          <w:rFonts w:ascii="Times New Roman" w:eastAsia="Calibri" w:hAnsi="Times New Roman" w:cs="Times New Roman"/>
          <w:sz w:val="28"/>
          <w:szCs w:val="28"/>
        </w:rPr>
        <w:t>в графе, котор</w:t>
      </w:r>
      <w:r w:rsidR="0012028E">
        <w:rPr>
          <w:rFonts w:ascii="Times New Roman" w:eastAsia="Calibri" w:hAnsi="Times New Roman" w:cs="Times New Roman"/>
          <w:sz w:val="28"/>
          <w:szCs w:val="28"/>
        </w:rPr>
        <w:t>ый</w:t>
      </w:r>
      <w:r w:rsidRPr="002D7D20">
        <w:rPr>
          <w:rFonts w:ascii="Times New Roman" w:eastAsia="Calibri" w:hAnsi="Times New Roman" w:cs="Times New Roman"/>
          <w:sz w:val="28"/>
          <w:szCs w:val="28"/>
        </w:rPr>
        <w:t xml:space="preserve"> означает ответ, соответствующий </w:t>
      </w:r>
      <w:r w:rsidR="0012028E">
        <w:rPr>
          <w:rFonts w:ascii="Times New Roman" w:eastAsia="Calibri" w:hAnsi="Times New Roman" w:cs="Times New Roman"/>
          <w:sz w:val="28"/>
          <w:szCs w:val="28"/>
        </w:rPr>
        <w:t>Вашей</w:t>
      </w:r>
      <w:r w:rsidRPr="002D7D20">
        <w:rPr>
          <w:rFonts w:ascii="Times New Roman" w:eastAsia="Calibri" w:hAnsi="Times New Roman" w:cs="Times New Roman"/>
          <w:sz w:val="28"/>
          <w:szCs w:val="28"/>
        </w:rPr>
        <w:t xml:space="preserve"> точке зрения</w:t>
      </w:r>
      <w:r w:rsidR="001202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607658" w14:textId="77777777" w:rsidR="00922760" w:rsidRPr="002D7D20" w:rsidRDefault="00922760" w:rsidP="009227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D20">
        <w:rPr>
          <w:rFonts w:ascii="Times New Roman" w:eastAsia="Calibri" w:hAnsi="Times New Roman" w:cs="Times New Roman"/>
          <w:sz w:val="28"/>
          <w:szCs w:val="28"/>
        </w:rPr>
        <w:t>Заранее благодарны за сотрудничество.</w:t>
      </w:r>
    </w:p>
    <w:p w14:paraId="69A8BFDE" w14:textId="77777777" w:rsidR="00922760" w:rsidRPr="00922760" w:rsidRDefault="00922760" w:rsidP="009227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A6CE" w14:textId="77777777" w:rsidR="00922760" w:rsidRPr="002D7D20" w:rsidRDefault="00922760" w:rsidP="009227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1570"/>
        <w:gridCol w:w="15"/>
        <w:gridCol w:w="30"/>
        <w:gridCol w:w="1322"/>
        <w:gridCol w:w="22"/>
        <w:gridCol w:w="6"/>
        <w:gridCol w:w="15"/>
        <w:gridCol w:w="21"/>
        <w:gridCol w:w="1252"/>
      </w:tblGrid>
      <w:tr w:rsidR="00922760" w:rsidRPr="002D7D20" w14:paraId="5A00C922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E9A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комфортность среды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7E9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согласен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700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трудно сказать 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68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согласен</w:t>
            </w:r>
          </w:p>
        </w:tc>
      </w:tr>
      <w:tr w:rsidR="00922760" w:rsidRPr="002D7D20" w14:paraId="6AC706F2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0A5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1.Мой ребенок ходит в детский сад с удовольствием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C35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8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B3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64D95D0B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51D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2.Сотрудники ДОУ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25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5A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EA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1D30C1A5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4E4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3.Образовательная среда ДОУ способствует выявлению и развитию способностей моего ребенка.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E1F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CE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D9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3FA3E50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9BC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4.Материалы, оборудование и мебель в детском саду и в группе соответствуют потребностям и потенциальным возможностям детей.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E8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0A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68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7CCDB38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5AA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Среднее значение в %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F7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08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E0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7A19462B" w14:textId="77777777" w:rsidTr="002278D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C3A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детей и взрослых</w:t>
            </w:r>
          </w:p>
        </w:tc>
      </w:tr>
      <w:tr w:rsidR="00922760" w:rsidRPr="002D7D20" w14:paraId="4BDC15CA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D1B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1.Сотрудники детского сада проявляют доброжелательность, внимание, уважение к личности ребенка.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BB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CF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67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1445A320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D44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2.Воспитатели привлекают внимание детей к эмоциональным состояниям друг друга, поощряют проявление сочувствия, сопереживания сверстнику, обучая социально приемлемым формам взаимодействия.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9B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95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B0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073717EC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D0B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3.Воспитатели учитывают индивидуальные поведенческие </w:t>
            </w: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особенности каждого ребенка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73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07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21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48D43C4B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AD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4.Сотрудники детского сада способствуют развитию у детей чувства собственного достоинства, осознания своих прав и свобод.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79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F3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50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1E666060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66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5.Сотрудники детского сада создают ситуацию успеха, дают эмоциональную оценку всех достижений моего ребенка.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A8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F9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8C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01F6645A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0D2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6.Воспитатели предоставляют детям в течение всего дня самим выбрать занятия по интересам.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50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A4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90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3B8CDB95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1E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в %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5F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86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DD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91F7239" w14:textId="77777777" w:rsidTr="002278DD"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3D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Взаимодействие с семьями  и социокультурным окружением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31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2760" w:rsidRPr="002D7D20" w14:paraId="58DCEC82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88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1.Родители или другие члены семьи принимают активное участие в деятельности детского сада.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88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8F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B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3AF67B44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261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 При  желании родители могут присутствовать в группе, участвовать в экскурсиях совместно с детьми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68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B8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1E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7FC93390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AE7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3.Учреждение открыто предоставляет публичную информацию о своей деятельности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E4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23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54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F39DF97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208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4.Мне известно, что детский сад принимает участие в различных конкурсах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01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E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68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F0A7393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8FA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в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84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D6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0B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4B7913B3" w14:textId="77777777" w:rsidTr="002278D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45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образовательной программы</w:t>
            </w:r>
          </w:p>
        </w:tc>
      </w:tr>
      <w:tr w:rsidR="00922760" w:rsidRPr="002D7D20" w14:paraId="5577BA43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888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1.Развивающая среда детского сада соответствует современным требованиям, она насыщена и разнообразна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0D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6C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03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4981D46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A9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2.Образовательная программа ДОУ обеспечивает высокий уровень образования и воспитания детей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3C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CD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2E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4CFA0D32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D75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3.Воспитатели развивают у детей способность к волевым усилиям в различных видах деятельности, умение доводить начатое дело до конца.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82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B0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CD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403104B3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06E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4.Дети имеют доступ к различным источникам информации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167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C6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D3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391945DB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269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5.Педагоги ДОУ используют в работе с детьми современные формы и методы (аудио, видео записи, мульти-медийные презентации, обучающие компьютерные игры и т.д.)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C7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0D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F6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C67A55C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B15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6.Я своевременно получаю информацию об усвоении моим ребенком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9D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F2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3B9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5DBAC1E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994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в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75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2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68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72BC5423" w14:textId="77777777" w:rsidTr="002278D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DC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безопасности жизнедеятельности, охрана здоровья детей</w:t>
            </w:r>
          </w:p>
        </w:tc>
      </w:tr>
      <w:tr w:rsidR="00922760" w:rsidRPr="002D7D20" w14:paraId="623BAEB7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E0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1.В детском саду созданы условия для эффективной и безопасной организации совместной и самостоятельной деятельности детей.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B9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33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8F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3F0EF909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25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2.Детский сад надежно защищен от проникновения незнакомых людей и лиц, которые могут нанести вред ребенку.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D1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A8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98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4FF85EE7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975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3.Я спокойно оставляю ребенка в детском саду.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8D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F5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6B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0C61FDC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9BE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4.Заведующий и воспитатели  детского сада организует и контролирует оздоровительно-профилактическую работу с детьми.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06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CE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B5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9DE9485" w14:textId="77777777" w:rsidTr="002278DD">
        <w:trPr>
          <w:trHeight w:val="562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0F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5.В детском саду сбалансированное, витаминизированное меню.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4C5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93E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A7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5CF83462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744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6.Я своевременно получаю информацию об изменениях в состоянии здоровья моего ребенка, о травмах и т.д.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57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D2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47D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AFDE79A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8AD0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в 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70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CB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64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2760" w:rsidRPr="002D7D20" w14:paraId="5512C4D4" w14:textId="77777777" w:rsidTr="002278D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B5F1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922760" w:rsidRPr="002D7D20" w14:paraId="09673BDF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08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1.Педагоги ДОУ компетентны, умеют дать нужный совет тактично и ненавязчиво.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13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73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BB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27935217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974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2.Благодаря помощи педагогов мне легче преодолевать сложности в воспитании моего ребенка.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52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CB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19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11AE44FE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FA78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3.Сотрудники детского сада учитывают возрастные и индивидуальные особенности детей.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DAF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897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F8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0E8C5344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5E9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sz w:val="28"/>
                <w:szCs w:val="28"/>
              </w:rPr>
              <w:t>4.Мне известно, что сотрудники детского сада регулярно повышают квалификацию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9FB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FF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8AC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6014062F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16F2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в %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11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AD4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355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2760" w:rsidRPr="002D7D20" w14:paraId="7AF1548E" w14:textId="77777777" w:rsidTr="002278DD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1EE6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D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ИТОГО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7FD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743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A5A" w14:textId="77777777" w:rsidR="00922760" w:rsidRPr="002D7D20" w:rsidRDefault="00922760" w:rsidP="002278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745C114" w14:textId="77777777" w:rsidR="00E35A51" w:rsidRDefault="00E35A51"/>
    <w:sectPr w:rsidR="00E3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5A"/>
    <w:rsid w:val="0012028E"/>
    <w:rsid w:val="00365EA4"/>
    <w:rsid w:val="00441AA3"/>
    <w:rsid w:val="00670978"/>
    <w:rsid w:val="00922760"/>
    <w:rsid w:val="00A6135A"/>
    <w:rsid w:val="00E35A51"/>
    <w:rsid w:val="00F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98C"/>
  <w15:docId w15:val="{BA195161-6EEF-4588-BD3E-0CFD778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76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QuattroCom</dc:creator>
  <cp:keywords/>
  <dc:description/>
  <cp:lastModifiedBy>татьяна адекова</cp:lastModifiedBy>
  <cp:revision>9</cp:revision>
  <dcterms:created xsi:type="dcterms:W3CDTF">2024-04-16T06:21:00Z</dcterms:created>
  <dcterms:modified xsi:type="dcterms:W3CDTF">2024-05-15T03:29:00Z</dcterms:modified>
</cp:coreProperties>
</file>